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D65BDB">
        <w:rPr>
          <w:b/>
          <w:sz w:val="56"/>
          <w:szCs w:val="56"/>
          <w:u w:val="single"/>
        </w:rPr>
        <w:t>2б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D65BDB">
        <w:rPr>
          <w:b/>
          <w:sz w:val="56"/>
          <w:szCs w:val="56"/>
          <w:u w:val="single"/>
        </w:rPr>
        <w:t>Агеева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A622AC">
        <w:rPr>
          <w:b/>
          <w:sz w:val="52"/>
          <w:szCs w:val="52"/>
          <w:u w:val="single"/>
        </w:rPr>
        <w:t>14</w:t>
      </w:r>
      <w:r w:rsidRPr="001302FB">
        <w:rPr>
          <w:b/>
          <w:sz w:val="52"/>
          <w:szCs w:val="52"/>
          <w:u w:val="single"/>
        </w:rPr>
        <w:t>»</w:t>
      </w:r>
      <w:r w:rsidR="00A622AC">
        <w:rPr>
          <w:b/>
          <w:sz w:val="52"/>
          <w:szCs w:val="52"/>
          <w:u w:val="single"/>
        </w:rPr>
        <w:t xml:space="preserve"> июня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A622AC">
        <w:rPr>
          <w:b/>
          <w:sz w:val="52"/>
          <w:szCs w:val="52"/>
          <w:u w:val="single"/>
        </w:rPr>
        <w:t>12.0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A622AC">
        <w:rPr>
          <w:b/>
          <w:sz w:val="52"/>
          <w:szCs w:val="52"/>
          <w:u w:val="single"/>
        </w:rPr>
        <w:t>4</w:t>
      </w:r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  <w:bookmarkStart w:id="0" w:name="_GoBack"/>
      <w:bookmarkEnd w:id="0"/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754BDE"/>
    <w:rsid w:val="008957F1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C078-DBA6-4E8C-8D6F-F23B1205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19</cp:revision>
  <cp:lastPrinted>2020-07-13T12:20:00Z</cp:lastPrinted>
  <dcterms:created xsi:type="dcterms:W3CDTF">2022-01-25T15:24:00Z</dcterms:created>
  <dcterms:modified xsi:type="dcterms:W3CDTF">2024-06-07T09:08:00Z</dcterms:modified>
</cp:coreProperties>
</file>